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EA3C" w14:textId="36BDA30E" w:rsidR="00AF296A" w:rsidRPr="003774AF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DD00D6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1E3C85">
        <w:rPr>
          <w:rFonts w:ascii="Times New Roman" w:hAnsi="Times New Roman" w:cs="Times New Roman"/>
          <w:b/>
          <w:sz w:val="28"/>
          <w:szCs w:val="28"/>
        </w:rPr>
        <w:t>23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F05D24">
        <w:rPr>
          <w:rFonts w:ascii="Times New Roman" w:hAnsi="Times New Roman" w:cs="Times New Roman"/>
          <w:b/>
          <w:sz w:val="28"/>
          <w:szCs w:val="28"/>
        </w:rPr>
        <w:t>12</w:t>
      </w:r>
      <w:r w:rsidR="001E3C85">
        <w:rPr>
          <w:rFonts w:ascii="Times New Roman" w:hAnsi="Times New Roman" w:cs="Times New Roman"/>
          <w:b/>
          <w:sz w:val="28"/>
          <w:szCs w:val="28"/>
        </w:rPr>
        <w:t xml:space="preserve"> lutego 2020 r.</w:t>
      </w:r>
    </w:p>
    <w:p w14:paraId="755DB479" w14:textId="6D0BD35B" w:rsidR="00A13CD8" w:rsidRPr="00DA52AC" w:rsidRDefault="00DD00D6" w:rsidP="00DA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5877FC">
        <w:rPr>
          <w:rFonts w:ascii="Times New Roman" w:hAnsi="Times New Roman" w:cs="Times New Roman"/>
          <w:b/>
          <w:sz w:val="28"/>
          <w:szCs w:val="28"/>
        </w:rPr>
        <w:t>opiekunów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831">
        <w:rPr>
          <w:rFonts w:ascii="Times New Roman" w:hAnsi="Times New Roman" w:cs="Times New Roman"/>
          <w:b/>
          <w:sz w:val="28"/>
          <w:szCs w:val="28"/>
        </w:rPr>
        <w:t xml:space="preserve">prowadzących zajęcia przygotowawcze dla </w:t>
      </w:r>
      <w:r w:rsidR="00352AD6">
        <w:rPr>
          <w:rFonts w:ascii="Times New Roman" w:hAnsi="Times New Roman" w:cs="Times New Roman"/>
          <w:b/>
          <w:sz w:val="28"/>
          <w:szCs w:val="28"/>
        </w:rPr>
        <w:t xml:space="preserve">drużyn </w:t>
      </w:r>
      <w:r w:rsidR="00460831">
        <w:rPr>
          <w:rFonts w:ascii="Times New Roman" w:hAnsi="Times New Roman" w:cs="Times New Roman"/>
          <w:b/>
          <w:sz w:val="28"/>
          <w:szCs w:val="28"/>
        </w:rPr>
        <w:br/>
        <w:t xml:space="preserve">w zawodach symulacji medycznej </w:t>
      </w:r>
      <w:r w:rsidR="00F676A0">
        <w:rPr>
          <w:rFonts w:ascii="Times New Roman" w:hAnsi="Times New Roman" w:cs="Times New Roman"/>
          <w:b/>
          <w:sz w:val="28"/>
          <w:szCs w:val="28"/>
        </w:rPr>
        <w:br/>
      </w:r>
    </w:p>
    <w:p w14:paraId="353AE0C3" w14:textId="78046EB8" w:rsidR="00BA307F" w:rsidRDefault="00A13C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</w:t>
      </w:r>
      <w:r w:rsidR="00BA307F" w:rsidRPr="00BA307F">
        <w:rPr>
          <w:rFonts w:ascii="Times New Roman" w:hAnsi="Times New Roman" w:cs="Times New Roman"/>
          <w:sz w:val="24"/>
          <w:szCs w:val="24"/>
        </w:rPr>
        <w:t>w ramach projektu  „Nauczanie symulacyjne drogą rozwoju dydaktyki medycznej w Collegium Medicum Uniwersytetu Mikołaja Kopernika”, współfinansowanego ze środków Europejskiego Funduszu Społecznego w ramach Programu Operacyjnego Wiedza Edukacja Rozwój 2014-2020</w:t>
      </w:r>
      <w:r w:rsidR="002D4BEB">
        <w:rPr>
          <w:rFonts w:ascii="Times New Roman" w:hAnsi="Times New Roman" w:cs="Times New Roman"/>
          <w:sz w:val="24"/>
          <w:szCs w:val="24"/>
        </w:rPr>
        <w:t xml:space="preserve"> </w:t>
      </w:r>
      <w:r w:rsidR="00BA307F">
        <w:rPr>
          <w:rFonts w:ascii="Times New Roman" w:hAnsi="Times New Roman" w:cs="Times New Roman"/>
          <w:sz w:val="24"/>
          <w:szCs w:val="24"/>
        </w:rPr>
        <w:t>realizowanego w ramach Działania 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14:paraId="2ECD70A8" w14:textId="7D641ACA" w:rsidR="00A50DB5" w:rsidRDefault="00DD00D6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Lokalne zawody symulacji medycznej mają na celu wyłonienie zespołu reprezentującego </w:t>
      </w:r>
      <w:r w:rsidR="002A02F2">
        <w:rPr>
          <w:rFonts w:ascii="Times New Roman" w:hAnsi="Times New Roman" w:cs="Times New Roman"/>
          <w:sz w:val="24"/>
          <w:szCs w:val="24"/>
        </w:rPr>
        <w:t>Collegium Medicum UMK w Ogólnopolskich Zawodach Symulacji Medycznej. Poniższy nabór dotyczy wyboru</w:t>
      </w:r>
      <w:r w:rsidR="00914333">
        <w:rPr>
          <w:rFonts w:ascii="Times New Roman" w:hAnsi="Times New Roman" w:cs="Times New Roman"/>
          <w:sz w:val="24"/>
          <w:szCs w:val="24"/>
        </w:rPr>
        <w:t xml:space="preserve"> </w:t>
      </w:r>
      <w:r w:rsidR="001E3C85">
        <w:rPr>
          <w:rFonts w:ascii="Times New Roman" w:hAnsi="Times New Roman" w:cs="Times New Roman"/>
          <w:sz w:val="24"/>
          <w:szCs w:val="24"/>
        </w:rPr>
        <w:t>o</w:t>
      </w:r>
      <w:r w:rsidR="002A02F2">
        <w:rPr>
          <w:rFonts w:ascii="Times New Roman" w:hAnsi="Times New Roman" w:cs="Times New Roman"/>
          <w:sz w:val="24"/>
          <w:szCs w:val="24"/>
        </w:rPr>
        <w:t xml:space="preserve">sób pełniących funkcję </w:t>
      </w:r>
      <w:r w:rsidR="00352AD6">
        <w:rPr>
          <w:rFonts w:ascii="Times New Roman" w:hAnsi="Times New Roman" w:cs="Times New Roman"/>
          <w:sz w:val="24"/>
          <w:szCs w:val="24"/>
        </w:rPr>
        <w:t>opiekunów drużyn</w:t>
      </w:r>
      <w:r w:rsidR="002A02F2">
        <w:rPr>
          <w:rFonts w:ascii="Times New Roman" w:hAnsi="Times New Roman" w:cs="Times New Roman"/>
          <w:sz w:val="24"/>
          <w:szCs w:val="24"/>
        </w:rPr>
        <w:t xml:space="preserve"> w lokalnych zawodach symulacji.</w:t>
      </w:r>
      <w:r w:rsidR="00867A8F">
        <w:rPr>
          <w:rFonts w:ascii="Times New Roman" w:hAnsi="Times New Roman" w:cs="Times New Roman"/>
          <w:sz w:val="24"/>
          <w:szCs w:val="24"/>
        </w:rPr>
        <w:t xml:space="preserve"> Zadaniem opiekunów będzie przygotowanie </w:t>
      </w:r>
      <w:r w:rsidR="00E46D61">
        <w:rPr>
          <w:rFonts w:ascii="Times New Roman" w:hAnsi="Times New Roman" w:cs="Times New Roman"/>
          <w:sz w:val="24"/>
          <w:szCs w:val="24"/>
        </w:rPr>
        <w:t>dziesięciu studentów i studentek do reprezentowania Uczelni na Ogólnopolskich Zawodach</w:t>
      </w:r>
      <w:r w:rsidR="00867A8F">
        <w:rPr>
          <w:rFonts w:ascii="Times New Roman" w:hAnsi="Times New Roman" w:cs="Times New Roman"/>
          <w:sz w:val="24"/>
          <w:szCs w:val="24"/>
        </w:rPr>
        <w:t xml:space="preserve"> Symulacji</w:t>
      </w:r>
      <w:r w:rsidR="001E3C85">
        <w:rPr>
          <w:rFonts w:ascii="Times New Roman" w:hAnsi="Times New Roman" w:cs="Times New Roman"/>
          <w:sz w:val="24"/>
          <w:szCs w:val="24"/>
        </w:rPr>
        <w:t xml:space="preserve"> w Poznaniu</w:t>
      </w:r>
      <w:r w:rsidR="000B5B7B">
        <w:rPr>
          <w:rFonts w:ascii="Times New Roman" w:hAnsi="Times New Roman" w:cs="Times New Roman"/>
          <w:sz w:val="24"/>
          <w:szCs w:val="24"/>
        </w:rPr>
        <w:t xml:space="preserve">. </w:t>
      </w:r>
      <w:r w:rsidR="00E46D61">
        <w:rPr>
          <w:rFonts w:ascii="Times New Roman" w:hAnsi="Times New Roman" w:cs="Times New Roman"/>
          <w:sz w:val="24"/>
          <w:szCs w:val="24"/>
        </w:rPr>
        <w:t xml:space="preserve">Spośród dziesięciu osób wyłoniona zostanie pięcioosobowa drużyna reprezentantów. </w:t>
      </w:r>
      <w:r w:rsidR="000B5B7B">
        <w:rPr>
          <w:rFonts w:ascii="Times New Roman" w:hAnsi="Times New Roman" w:cs="Times New Roman"/>
          <w:sz w:val="24"/>
          <w:szCs w:val="24"/>
        </w:rPr>
        <w:t>Dopuszcza się możliwość prowadzenia kilku warsztatów przez jedną osobę.</w:t>
      </w:r>
    </w:p>
    <w:p w14:paraId="1A67B261" w14:textId="5F84B539" w:rsidR="00BA307F" w:rsidRPr="009776D5" w:rsidRDefault="009776D5" w:rsidP="00377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6D5">
        <w:rPr>
          <w:rFonts w:ascii="Times New Roman" w:hAnsi="Times New Roman" w:cs="Times New Roman"/>
          <w:b/>
          <w:sz w:val="24"/>
          <w:szCs w:val="24"/>
          <w:u w:val="single"/>
        </w:rPr>
        <w:t>NABÓR DOTYCZY OSÓB PROWADZĄCYCH NASTĘPUJĄCE ZAJĘCIA:</w:t>
      </w:r>
    </w:p>
    <w:p w14:paraId="18B67327" w14:textId="77777777" w:rsidR="009776D5" w:rsidRDefault="009776D5" w:rsidP="00E46D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75E13" w14:textId="37DD5E5C" w:rsidR="00505EEE" w:rsidRDefault="00505EEE" w:rsidP="00E46D6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– Zaawansowane Czynności Ratujące Życie wg ERC i/lub AHA (wymiar godzin: 7 godzin dydaktycznych)</w:t>
      </w:r>
    </w:p>
    <w:p w14:paraId="39B0D5E4" w14:textId="7FA4A7E6" w:rsidR="00A70FF4" w:rsidRDefault="00B24251" w:rsidP="00E46D6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– Zaawansowane Czynności </w:t>
      </w:r>
      <w:r w:rsidR="00505EEE">
        <w:rPr>
          <w:rFonts w:ascii="Times New Roman" w:hAnsi="Times New Roman" w:cs="Times New Roman"/>
          <w:sz w:val="24"/>
          <w:szCs w:val="24"/>
        </w:rPr>
        <w:t xml:space="preserve">Ratujące Życie wg ERC i/lub AHA, </w:t>
      </w:r>
      <w:r w:rsidR="00505EEE" w:rsidRPr="00505EEE">
        <w:rPr>
          <w:rFonts w:ascii="Times New Roman" w:hAnsi="Times New Roman" w:cs="Times New Roman"/>
          <w:b/>
          <w:sz w:val="24"/>
          <w:szCs w:val="24"/>
        </w:rPr>
        <w:t xml:space="preserve">w tym: 4H </w:t>
      </w:r>
      <w:r w:rsidR="002712EF">
        <w:rPr>
          <w:rFonts w:ascii="Times New Roman" w:hAnsi="Times New Roman" w:cs="Times New Roman"/>
          <w:b/>
          <w:sz w:val="24"/>
          <w:szCs w:val="24"/>
        </w:rPr>
        <w:br/>
      </w:r>
      <w:r w:rsidR="00505EEE" w:rsidRPr="00505EEE">
        <w:rPr>
          <w:rFonts w:ascii="Times New Roman" w:hAnsi="Times New Roman" w:cs="Times New Roman"/>
          <w:b/>
          <w:sz w:val="24"/>
          <w:szCs w:val="24"/>
        </w:rPr>
        <w:t>i 4T</w:t>
      </w:r>
      <w:r w:rsidR="00505EEE">
        <w:rPr>
          <w:rFonts w:ascii="Times New Roman" w:hAnsi="Times New Roman" w:cs="Times New Roman"/>
          <w:sz w:val="24"/>
          <w:szCs w:val="24"/>
        </w:rPr>
        <w:t xml:space="preserve"> (wymiar godzin: 7 godzin dydaktycznych)</w:t>
      </w:r>
    </w:p>
    <w:p w14:paraId="1DE711E6" w14:textId="3B0E656B" w:rsidR="00505EEE" w:rsidRDefault="00505EEE" w:rsidP="00E46D6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EE">
        <w:rPr>
          <w:rFonts w:ascii="Times New Roman" w:hAnsi="Times New Roman" w:cs="Times New Roman"/>
          <w:sz w:val="24"/>
          <w:szCs w:val="24"/>
        </w:rPr>
        <w:t xml:space="preserve">ALS – Zaawansowane Czynności Ratujące Życie wg ERC i/lub AHA, </w:t>
      </w:r>
      <w:r w:rsidRPr="00505EEE">
        <w:rPr>
          <w:rFonts w:ascii="Times New Roman" w:hAnsi="Times New Roman" w:cs="Times New Roman"/>
          <w:b/>
          <w:sz w:val="24"/>
          <w:szCs w:val="24"/>
        </w:rPr>
        <w:t>w tym: sytuacje szczególne</w:t>
      </w:r>
      <w:r w:rsidRPr="00505EEE">
        <w:rPr>
          <w:rFonts w:ascii="Times New Roman" w:hAnsi="Times New Roman" w:cs="Times New Roman"/>
          <w:sz w:val="24"/>
          <w:szCs w:val="24"/>
        </w:rPr>
        <w:t xml:space="preserve"> (wymiar godzin: 7 godzin dydaktycznych)</w:t>
      </w:r>
    </w:p>
    <w:p w14:paraId="583F3F97" w14:textId="0045150B" w:rsidR="00505EEE" w:rsidRDefault="006135EB" w:rsidP="00E46D6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z pacjentem urazowym, </w:t>
      </w:r>
      <w:r w:rsidRPr="006135EB">
        <w:rPr>
          <w:rFonts w:ascii="Times New Roman" w:hAnsi="Times New Roman" w:cs="Times New Roman"/>
          <w:b/>
          <w:sz w:val="24"/>
          <w:szCs w:val="24"/>
        </w:rPr>
        <w:t>w tym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135EB">
        <w:rPr>
          <w:rFonts w:ascii="Times New Roman" w:hAnsi="Times New Roman" w:cs="Times New Roman"/>
          <w:b/>
          <w:sz w:val="24"/>
          <w:szCs w:val="24"/>
        </w:rPr>
        <w:t xml:space="preserve"> ITLS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5EEE">
        <w:rPr>
          <w:rFonts w:ascii="Times New Roman" w:hAnsi="Times New Roman" w:cs="Times New Roman"/>
          <w:sz w:val="24"/>
          <w:szCs w:val="24"/>
        </w:rPr>
        <w:t>wymiar godzin: 7 godzin dydaktycznych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5F0BD1" w14:textId="28A08EC9" w:rsidR="002712EF" w:rsidRPr="002712EF" w:rsidRDefault="002712EF" w:rsidP="00E46D6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12EF">
        <w:rPr>
          <w:rFonts w:ascii="Times New Roman" w:hAnsi="Times New Roman" w:cs="Times New Roman"/>
          <w:sz w:val="24"/>
          <w:szCs w:val="24"/>
        </w:rPr>
        <w:t xml:space="preserve">Postępowanie z pacjentem urazowym, </w:t>
      </w:r>
      <w:r w:rsidRPr="002712EF">
        <w:rPr>
          <w:rFonts w:ascii="Times New Roman" w:hAnsi="Times New Roman" w:cs="Times New Roman"/>
          <w:b/>
          <w:sz w:val="24"/>
          <w:szCs w:val="24"/>
        </w:rPr>
        <w:t>w tym: ETC</w:t>
      </w:r>
      <w:r w:rsidRPr="002712EF">
        <w:rPr>
          <w:rFonts w:ascii="Times New Roman" w:hAnsi="Times New Roman" w:cs="Times New Roman"/>
          <w:sz w:val="24"/>
          <w:szCs w:val="24"/>
        </w:rPr>
        <w:t xml:space="preserve"> (wymiar godzin: 7 godzin dydaktycznych)</w:t>
      </w:r>
    </w:p>
    <w:p w14:paraId="66ABD1C7" w14:textId="6AE1E3F8" w:rsidR="002712EF" w:rsidRPr="002712EF" w:rsidRDefault="002712EF" w:rsidP="00E46D6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12EF">
        <w:rPr>
          <w:rFonts w:ascii="Times New Roman" w:hAnsi="Times New Roman" w:cs="Times New Roman"/>
          <w:sz w:val="24"/>
          <w:szCs w:val="24"/>
        </w:rPr>
        <w:t xml:space="preserve">Postępowanie </w:t>
      </w:r>
      <w:r>
        <w:rPr>
          <w:rFonts w:ascii="Times New Roman" w:hAnsi="Times New Roman" w:cs="Times New Roman"/>
          <w:sz w:val="24"/>
          <w:szCs w:val="24"/>
        </w:rPr>
        <w:t>w zdarzeniach mnogich, masowych i katastrofach</w:t>
      </w:r>
      <w:r w:rsidRPr="002712EF">
        <w:rPr>
          <w:rFonts w:ascii="Times New Roman" w:hAnsi="Times New Roman" w:cs="Times New Roman"/>
          <w:sz w:val="24"/>
          <w:szCs w:val="24"/>
        </w:rPr>
        <w:t xml:space="preserve"> (wymiar godzin: 7 godzin dydaktycznych)</w:t>
      </w:r>
    </w:p>
    <w:p w14:paraId="2906ADC5" w14:textId="660DC9FF" w:rsidR="006135EB" w:rsidRDefault="002712EF" w:rsidP="00E46D6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PALS – Zaawansowane Czynności Ratujące Życie u Dzieci (wymiar godzin: 7 godzin dydaktycznych)</w:t>
      </w:r>
    </w:p>
    <w:p w14:paraId="3A0B1E51" w14:textId="2F7345E9" w:rsidR="002712EF" w:rsidRDefault="002712EF" w:rsidP="00E46D6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NLS – Zaawansowane Czynności Ratujące Życie u Noworodków (wymiar godzin: 7 godzin dydaktycznych)</w:t>
      </w:r>
    </w:p>
    <w:p w14:paraId="6705134E" w14:textId="6A1FF31E" w:rsidR="00C06B87" w:rsidRDefault="00C06B87" w:rsidP="00E46D6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Stany nagłe w pediatrii (wymiar godzin: 2 razy po 7 godzin dydaktycznych)</w:t>
      </w:r>
    </w:p>
    <w:p w14:paraId="325BF0AA" w14:textId="77E474B7" w:rsidR="00FF7FD4" w:rsidRDefault="00FF7FD4" w:rsidP="00E46D6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Postępowanie </w:t>
      </w:r>
      <w:r w:rsidR="009D303E">
        <w:rPr>
          <w:rFonts w:ascii="Times New Roman" w:hAnsi="Times New Roman" w:cs="Times New Roman"/>
          <w:sz w:val="24"/>
          <w:szCs w:val="24"/>
        </w:rPr>
        <w:t xml:space="preserve">w nagłych </w:t>
      </w:r>
      <w:r>
        <w:rPr>
          <w:rFonts w:ascii="Times New Roman" w:hAnsi="Times New Roman" w:cs="Times New Roman"/>
          <w:sz w:val="24"/>
          <w:szCs w:val="24"/>
        </w:rPr>
        <w:t xml:space="preserve">stanach internistycznych – </w:t>
      </w:r>
      <w:r w:rsidRPr="00D17341">
        <w:rPr>
          <w:rFonts w:ascii="Times New Roman" w:hAnsi="Times New Roman" w:cs="Times New Roman"/>
          <w:b/>
          <w:sz w:val="24"/>
          <w:szCs w:val="24"/>
        </w:rPr>
        <w:t>zaburzenia oddychania</w:t>
      </w:r>
      <w:r>
        <w:rPr>
          <w:rFonts w:ascii="Times New Roman" w:hAnsi="Times New Roman" w:cs="Times New Roman"/>
          <w:sz w:val="24"/>
          <w:szCs w:val="24"/>
        </w:rPr>
        <w:t xml:space="preserve"> (wymiar godzin: 7 godzin dydaktycznych)</w:t>
      </w:r>
    </w:p>
    <w:p w14:paraId="53DD4483" w14:textId="16721A68" w:rsidR="009D303E" w:rsidRDefault="009D303E" w:rsidP="00E46D6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303E">
        <w:rPr>
          <w:rFonts w:ascii="Times New Roman" w:hAnsi="Times New Roman" w:cs="Times New Roman"/>
          <w:sz w:val="24"/>
          <w:szCs w:val="24"/>
        </w:rPr>
        <w:t xml:space="preserve">Postępowanie w nagłych stanach internistycznych – </w:t>
      </w:r>
      <w:r w:rsidRPr="00914333">
        <w:rPr>
          <w:rFonts w:ascii="Times New Roman" w:hAnsi="Times New Roman" w:cs="Times New Roman"/>
          <w:b/>
          <w:sz w:val="24"/>
          <w:szCs w:val="24"/>
        </w:rPr>
        <w:t xml:space="preserve">zaburzenia </w:t>
      </w:r>
      <w:r w:rsidR="00D17341" w:rsidRPr="00914333">
        <w:rPr>
          <w:rFonts w:ascii="Times New Roman" w:hAnsi="Times New Roman" w:cs="Times New Roman"/>
          <w:b/>
          <w:sz w:val="24"/>
          <w:szCs w:val="24"/>
        </w:rPr>
        <w:t>krążenia</w:t>
      </w:r>
      <w:r w:rsidRPr="009D303E">
        <w:rPr>
          <w:rFonts w:ascii="Times New Roman" w:hAnsi="Times New Roman" w:cs="Times New Roman"/>
          <w:sz w:val="24"/>
          <w:szCs w:val="24"/>
        </w:rPr>
        <w:t xml:space="preserve"> (wymiar godzin: 7 godzin dydaktycznych)</w:t>
      </w:r>
    </w:p>
    <w:p w14:paraId="375DC403" w14:textId="5BA512C4" w:rsidR="00914333" w:rsidRDefault="00914333" w:rsidP="00E46D6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w nagłych stanach internistycznych – </w:t>
      </w:r>
      <w:r w:rsidRPr="00914333">
        <w:rPr>
          <w:rFonts w:ascii="Times New Roman" w:hAnsi="Times New Roman" w:cs="Times New Roman"/>
          <w:b/>
          <w:sz w:val="24"/>
          <w:szCs w:val="24"/>
        </w:rPr>
        <w:t>inne stany internistyczne z zakresu endokrynologii, neurologii, toksykologii itd.</w:t>
      </w:r>
      <w:r w:rsidRPr="00914333">
        <w:rPr>
          <w:rFonts w:ascii="Times New Roman" w:hAnsi="Times New Roman" w:cs="Times New Roman"/>
          <w:sz w:val="24"/>
          <w:szCs w:val="24"/>
        </w:rPr>
        <w:t xml:space="preserve"> </w:t>
      </w:r>
      <w:r w:rsidRPr="009D303E">
        <w:rPr>
          <w:rFonts w:ascii="Times New Roman" w:hAnsi="Times New Roman" w:cs="Times New Roman"/>
          <w:sz w:val="24"/>
          <w:szCs w:val="24"/>
        </w:rPr>
        <w:t>(wymiar godzin: 7 godzin dydaktycznych)</w:t>
      </w:r>
    </w:p>
    <w:p w14:paraId="6C03238B" w14:textId="7F33497E" w:rsidR="00914333" w:rsidRDefault="00914333" w:rsidP="00E46D6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Stany nagłe w ginekologii i położnictwie </w:t>
      </w:r>
      <w:r w:rsidRPr="009D303E">
        <w:rPr>
          <w:rFonts w:ascii="Times New Roman" w:hAnsi="Times New Roman" w:cs="Times New Roman"/>
          <w:sz w:val="24"/>
          <w:szCs w:val="24"/>
        </w:rPr>
        <w:t>(wymiar godzin: 7 godzin dydaktycznych)</w:t>
      </w:r>
    </w:p>
    <w:p w14:paraId="6D975B22" w14:textId="06F10F21" w:rsidR="00914333" w:rsidRDefault="00914333" w:rsidP="00E46D6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Komunikacja z pacjentem i jego rodziną – </w:t>
      </w:r>
      <w:r w:rsidRPr="00914333">
        <w:rPr>
          <w:rFonts w:ascii="Times New Roman" w:hAnsi="Times New Roman" w:cs="Times New Roman"/>
          <w:b/>
          <w:sz w:val="24"/>
          <w:szCs w:val="24"/>
        </w:rPr>
        <w:t>praca z pacjentem symulowanym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3E">
        <w:rPr>
          <w:rFonts w:ascii="Times New Roman" w:hAnsi="Times New Roman" w:cs="Times New Roman"/>
          <w:sz w:val="24"/>
          <w:szCs w:val="24"/>
        </w:rPr>
        <w:t>(wymiar godzin: 7 godzin dydaktycznych)</w:t>
      </w:r>
    </w:p>
    <w:p w14:paraId="68DE10AB" w14:textId="036F473C" w:rsidR="00914333" w:rsidRPr="009D303E" w:rsidRDefault="00914333" w:rsidP="00E46D6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z zakresu zabezpieczenia dróg oddechowych i wentylacji pacjenta </w:t>
      </w:r>
      <w:r w:rsidRPr="009D303E">
        <w:rPr>
          <w:rFonts w:ascii="Times New Roman" w:hAnsi="Times New Roman" w:cs="Times New Roman"/>
          <w:sz w:val="24"/>
          <w:szCs w:val="24"/>
        </w:rPr>
        <w:t>(wymiar godzin: 7 godzin dydaktycznych)</w:t>
      </w:r>
    </w:p>
    <w:p w14:paraId="001F5E89" w14:textId="77777777" w:rsidR="009776D5" w:rsidRDefault="009776D5" w:rsidP="00377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A63A4" w14:textId="77777777" w:rsidR="009776D5" w:rsidRDefault="009776D5" w:rsidP="00377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2E272" w14:textId="192C0DD5" w:rsidR="003774AF" w:rsidRPr="003774AF" w:rsidRDefault="00036CCC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Funkcję </w:t>
      </w:r>
      <w:r w:rsidR="00FB4B3D">
        <w:rPr>
          <w:rFonts w:ascii="Times New Roman" w:hAnsi="Times New Roman" w:cs="Times New Roman"/>
          <w:b/>
          <w:sz w:val="24"/>
          <w:szCs w:val="24"/>
          <w:u w:val="single"/>
        </w:rPr>
        <w:t>opiekuna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3C85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przygotowującego </w:t>
      </w:r>
      <w:r w:rsidR="009C2B6D">
        <w:rPr>
          <w:rFonts w:ascii="Times New Roman" w:hAnsi="Times New Roman" w:cs="Times New Roman"/>
          <w:b/>
          <w:sz w:val="24"/>
          <w:szCs w:val="24"/>
          <w:u w:val="single"/>
        </w:rPr>
        <w:t>drużynę</w:t>
      </w:r>
      <w:r w:rsidR="001E3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zawodów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symulacji medycznej może pełnić 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osoba spełniająca </w:t>
      </w:r>
      <w:r w:rsidR="007521A6">
        <w:rPr>
          <w:rFonts w:ascii="Times New Roman" w:hAnsi="Times New Roman" w:cs="Times New Roman"/>
          <w:b/>
          <w:sz w:val="24"/>
          <w:szCs w:val="24"/>
          <w:u w:val="single"/>
        </w:rPr>
        <w:t>wszystkie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poniższych kryteriów</w:t>
      </w:r>
      <w:r w:rsidR="00146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merytorycznych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B1A2DB" w14:textId="6711096F" w:rsidR="008D2BEC" w:rsidRPr="00520D02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 xml:space="preserve">- posiada status pracownika naukowo - dydaktycznego </w:t>
      </w:r>
      <w:r w:rsidR="00776376">
        <w:rPr>
          <w:rFonts w:ascii="Times New Roman" w:hAnsi="Times New Roman" w:cs="Times New Roman"/>
          <w:sz w:val="24"/>
          <w:szCs w:val="24"/>
        </w:rPr>
        <w:t xml:space="preserve">lub dydaktycznego </w:t>
      </w:r>
      <w:bookmarkStart w:id="0" w:name="_GoBack"/>
      <w:bookmarkEnd w:id="0"/>
      <w:r w:rsidRPr="00520D02">
        <w:rPr>
          <w:rFonts w:ascii="Times New Roman" w:hAnsi="Times New Roman" w:cs="Times New Roman"/>
          <w:sz w:val="24"/>
          <w:szCs w:val="24"/>
        </w:rPr>
        <w:t xml:space="preserve">w CM UMK, </w:t>
      </w:r>
    </w:p>
    <w:p w14:paraId="31C18C84" w14:textId="252D48BA" w:rsidR="008D2BEC" w:rsidRPr="00520D02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520D02">
        <w:rPr>
          <w:rFonts w:ascii="Times New Roman" w:hAnsi="Times New Roman" w:cs="Times New Roman"/>
          <w:sz w:val="24"/>
          <w:szCs w:val="24"/>
        </w:rPr>
        <w:t>- posiada wykształcenie wyższe – ukończone studia na kierunku lekarskim lub pielęgniarstwo lub położnictwo</w:t>
      </w:r>
      <w:r w:rsidR="004634CE" w:rsidRPr="00520D02">
        <w:rPr>
          <w:rFonts w:ascii="Times New Roman" w:hAnsi="Times New Roman" w:cs="Times New Roman"/>
          <w:sz w:val="24"/>
          <w:szCs w:val="24"/>
        </w:rPr>
        <w:t xml:space="preserve"> lub ratownictwo medyczne</w:t>
      </w:r>
      <w:r w:rsidR="00520D02" w:rsidRPr="00520D02">
        <w:rPr>
          <w:rFonts w:ascii="Times New Roman" w:hAnsi="Times New Roman" w:cs="Times New Roman"/>
          <w:sz w:val="24"/>
          <w:szCs w:val="24"/>
        </w:rPr>
        <w:t>,</w:t>
      </w:r>
    </w:p>
    <w:p w14:paraId="66224214" w14:textId="13D7B9C9" w:rsidR="00520D02" w:rsidRPr="00D11D77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D11D77">
        <w:rPr>
          <w:rFonts w:ascii="Times New Roman" w:hAnsi="Times New Roman" w:cs="Times New Roman"/>
          <w:sz w:val="24"/>
          <w:szCs w:val="24"/>
        </w:rPr>
        <w:t xml:space="preserve">- posiada minimum </w:t>
      </w:r>
      <w:r w:rsidR="00520D02" w:rsidRPr="00D11D77">
        <w:rPr>
          <w:rFonts w:ascii="Times New Roman" w:hAnsi="Times New Roman" w:cs="Times New Roman"/>
          <w:sz w:val="24"/>
          <w:szCs w:val="24"/>
        </w:rPr>
        <w:t>roczne doświ</w:t>
      </w:r>
      <w:r w:rsidR="00D11D77" w:rsidRPr="00D11D77">
        <w:rPr>
          <w:rFonts w:ascii="Times New Roman" w:hAnsi="Times New Roman" w:cs="Times New Roman"/>
          <w:sz w:val="24"/>
          <w:szCs w:val="24"/>
        </w:rPr>
        <w:t>adczenie w prowadzeniu zajęć w</w:t>
      </w:r>
      <w:r w:rsidR="00520D02" w:rsidRPr="00D11D77">
        <w:rPr>
          <w:rFonts w:ascii="Times New Roman" w:hAnsi="Times New Roman" w:cs="Times New Roman"/>
          <w:sz w:val="24"/>
          <w:szCs w:val="24"/>
        </w:rPr>
        <w:t xml:space="preserve"> zakresie deklarowanego </w:t>
      </w:r>
      <w:r w:rsidR="00F05D24">
        <w:rPr>
          <w:rFonts w:ascii="Times New Roman" w:hAnsi="Times New Roman" w:cs="Times New Roman"/>
          <w:sz w:val="24"/>
          <w:szCs w:val="24"/>
        </w:rPr>
        <w:t>warsztatu</w:t>
      </w:r>
      <w:r w:rsidR="00D11D77" w:rsidRPr="00D11D77">
        <w:rPr>
          <w:rFonts w:ascii="Times New Roman" w:hAnsi="Times New Roman" w:cs="Times New Roman"/>
          <w:sz w:val="24"/>
          <w:szCs w:val="24"/>
        </w:rPr>
        <w:t>,</w:t>
      </w:r>
    </w:p>
    <w:p w14:paraId="69387F70" w14:textId="6C0016CF" w:rsidR="008D2BEC" w:rsidRPr="00EF1091" w:rsidRDefault="00520D02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D11D77">
        <w:rPr>
          <w:rFonts w:ascii="Times New Roman" w:hAnsi="Times New Roman" w:cs="Times New Roman"/>
          <w:sz w:val="24"/>
          <w:szCs w:val="24"/>
        </w:rPr>
        <w:t xml:space="preserve">- </w:t>
      </w:r>
      <w:r w:rsidR="00F05D24">
        <w:rPr>
          <w:rFonts w:ascii="Times New Roman" w:hAnsi="Times New Roman" w:cs="Times New Roman"/>
          <w:sz w:val="24"/>
          <w:szCs w:val="24"/>
        </w:rPr>
        <w:t xml:space="preserve">posiada </w:t>
      </w:r>
      <w:r w:rsidR="00D11D77" w:rsidRPr="00D11D77">
        <w:rPr>
          <w:rFonts w:ascii="Times New Roman" w:hAnsi="Times New Roman" w:cs="Times New Roman"/>
          <w:sz w:val="24"/>
          <w:szCs w:val="24"/>
        </w:rPr>
        <w:t>doświadczenie w prowadzeniu</w:t>
      </w:r>
      <w:r w:rsidRPr="00D11D77">
        <w:rPr>
          <w:rFonts w:ascii="Times New Roman" w:hAnsi="Times New Roman" w:cs="Times New Roman"/>
          <w:sz w:val="24"/>
          <w:szCs w:val="24"/>
        </w:rPr>
        <w:t xml:space="preserve"> zajęć </w:t>
      </w:r>
      <w:r w:rsidR="008D2BEC" w:rsidRPr="00D11D77">
        <w:rPr>
          <w:rFonts w:ascii="Times New Roman" w:hAnsi="Times New Roman" w:cs="Times New Roman"/>
          <w:sz w:val="24"/>
          <w:szCs w:val="24"/>
        </w:rPr>
        <w:t>z wykorzystaniem metod symulacji medycznej.</w:t>
      </w:r>
    </w:p>
    <w:p w14:paraId="461E1816" w14:textId="4A8C343C" w:rsidR="001359FB" w:rsidRDefault="00146998" w:rsidP="001359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>Liczba miejsc:</w:t>
      </w:r>
      <w:r w:rsidR="00D11D77">
        <w:rPr>
          <w:rFonts w:ascii="Times New Roman" w:hAnsi="Times New Roman" w:cs="Times New Roman"/>
          <w:sz w:val="24"/>
          <w:szCs w:val="24"/>
        </w:rPr>
        <w:t xml:space="preserve"> maksymalnie 15 osób, istnieje możliwość prowadzenia kilku warsztatów przez tego samego nauczyciela akademickiego</w:t>
      </w:r>
    </w:p>
    <w:p w14:paraId="61870AC1" w14:textId="7EDF8684" w:rsidR="0009189F" w:rsidRDefault="001359FB" w:rsidP="001359F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9FB">
        <w:rPr>
          <w:rFonts w:ascii="Times New Roman" w:hAnsi="Times New Roman" w:cs="Times New Roman"/>
          <w:b/>
          <w:sz w:val="24"/>
          <w:szCs w:val="24"/>
        </w:rPr>
        <w:t>Wymiar godzin: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3E9">
        <w:rPr>
          <w:rFonts w:ascii="Times New Roman" w:hAnsi="Times New Roman" w:cs="Times New Roman"/>
          <w:sz w:val="24"/>
          <w:szCs w:val="24"/>
        </w:rPr>
        <w:t>każdy opiekun powinien przeprowadzić</w:t>
      </w:r>
      <w:r w:rsidR="00D11D77">
        <w:rPr>
          <w:rFonts w:ascii="Times New Roman" w:hAnsi="Times New Roman" w:cs="Times New Roman"/>
          <w:sz w:val="24"/>
          <w:szCs w:val="24"/>
        </w:rPr>
        <w:t xml:space="preserve"> warsztat w wymiarze</w:t>
      </w:r>
      <w:r w:rsidR="004C63E9">
        <w:rPr>
          <w:rFonts w:ascii="Times New Roman" w:hAnsi="Times New Roman" w:cs="Times New Roman"/>
          <w:sz w:val="24"/>
          <w:szCs w:val="24"/>
        </w:rPr>
        <w:t xml:space="preserve"> 7 godzin dydaktycznych z zadeklarowanego </w:t>
      </w:r>
      <w:r w:rsidR="00F05D24">
        <w:rPr>
          <w:rFonts w:ascii="Times New Roman" w:hAnsi="Times New Roman" w:cs="Times New Roman"/>
          <w:sz w:val="24"/>
          <w:szCs w:val="24"/>
        </w:rPr>
        <w:t>warsztatu.</w:t>
      </w:r>
      <w:r w:rsidR="00520D02">
        <w:rPr>
          <w:rFonts w:ascii="Times New Roman" w:hAnsi="Times New Roman" w:cs="Times New Roman"/>
          <w:sz w:val="24"/>
          <w:szCs w:val="24"/>
        </w:rPr>
        <w:t xml:space="preserve"> </w:t>
      </w:r>
      <w:r w:rsidR="00053A8D">
        <w:rPr>
          <w:rFonts w:ascii="Times New Roman" w:hAnsi="Times New Roman" w:cs="Times New Roman"/>
          <w:sz w:val="24"/>
          <w:szCs w:val="24"/>
        </w:rPr>
        <w:br/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9C2B6D">
        <w:rPr>
          <w:rFonts w:ascii="Times New Roman" w:hAnsi="Times New Roman" w:cs="Times New Roman"/>
          <w:b/>
          <w:sz w:val="24"/>
          <w:szCs w:val="24"/>
        </w:rPr>
        <w:t xml:space="preserve">odbywania się zajęć przygotowujących: </w:t>
      </w:r>
      <w:r w:rsidR="009C2B6D" w:rsidRPr="009C2B6D">
        <w:rPr>
          <w:rFonts w:ascii="Times New Roman" w:hAnsi="Times New Roman" w:cs="Times New Roman"/>
          <w:sz w:val="24"/>
          <w:szCs w:val="24"/>
        </w:rPr>
        <w:t>w przedziale od marca do</w:t>
      </w:r>
      <w:r w:rsidR="00E46D61">
        <w:rPr>
          <w:rFonts w:ascii="Times New Roman" w:hAnsi="Times New Roman" w:cs="Times New Roman"/>
          <w:sz w:val="24"/>
          <w:szCs w:val="24"/>
        </w:rPr>
        <w:t xml:space="preserve"> kwietnia</w:t>
      </w:r>
      <w:r w:rsidR="009C2B6D" w:rsidRPr="009C2B6D">
        <w:rPr>
          <w:rFonts w:ascii="Times New Roman" w:hAnsi="Times New Roman" w:cs="Times New Roman"/>
          <w:sz w:val="24"/>
          <w:szCs w:val="24"/>
        </w:rPr>
        <w:t xml:space="preserve"> 2020 r.</w:t>
      </w:r>
      <w:r w:rsidR="009C2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54F2AB" w14:textId="0E6BE491" w:rsidR="002B2DE3" w:rsidRDefault="001403D8" w:rsidP="00135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9C2B6D">
        <w:rPr>
          <w:rFonts w:ascii="Times New Roman" w:hAnsi="Times New Roman" w:cs="Times New Roman"/>
          <w:b/>
          <w:sz w:val="24"/>
          <w:szCs w:val="24"/>
        </w:rPr>
        <w:t>odbywania się zajęć przygotowujących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03D8">
        <w:rPr>
          <w:rFonts w:ascii="Times New Roman" w:hAnsi="Times New Roman" w:cs="Times New Roman"/>
          <w:sz w:val="24"/>
          <w:szCs w:val="24"/>
        </w:rPr>
        <w:t xml:space="preserve">Centrum </w:t>
      </w:r>
      <w:r w:rsidR="00DA52AC">
        <w:rPr>
          <w:rFonts w:ascii="Times New Roman" w:hAnsi="Times New Roman" w:cs="Times New Roman"/>
          <w:sz w:val="24"/>
          <w:szCs w:val="24"/>
        </w:rPr>
        <w:t>Symulacji Medycznych CM UMK</w:t>
      </w:r>
      <w:r w:rsidR="00B7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05BF9" w14:textId="4C90FBC3" w:rsidR="00AB2B2B" w:rsidRDefault="00AB2B2B" w:rsidP="00135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2B">
        <w:rPr>
          <w:rFonts w:ascii="Times New Roman" w:hAnsi="Times New Roman" w:cs="Times New Roman"/>
          <w:b/>
          <w:sz w:val="24"/>
          <w:szCs w:val="24"/>
        </w:rPr>
        <w:t>Liczebność grupy studenckiej:</w:t>
      </w:r>
      <w:r w:rsidR="00E46D61">
        <w:rPr>
          <w:rFonts w:ascii="Times New Roman" w:hAnsi="Times New Roman" w:cs="Times New Roman"/>
          <w:sz w:val="24"/>
          <w:szCs w:val="24"/>
        </w:rPr>
        <w:t xml:space="preserve"> 2 grupy po 5 osób</w:t>
      </w:r>
    </w:p>
    <w:p w14:paraId="7C676616" w14:textId="77777777" w:rsidR="001359FB" w:rsidRDefault="001359FB" w:rsidP="00135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4500" w14:textId="47C3632C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b/>
          <w:sz w:val="24"/>
          <w:szCs w:val="24"/>
        </w:rPr>
        <w:t xml:space="preserve">Osoby chętne do sprawowania roli </w:t>
      </w:r>
      <w:r w:rsidR="00E357DB">
        <w:rPr>
          <w:rFonts w:ascii="Times New Roman" w:hAnsi="Times New Roman" w:cs="Times New Roman"/>
          <w:b/>
          <w:sz w:val="24"/>
          <w:szCs w:val="24"/>
        </w:rPr>
        <w:t xml:space="preserve">opiekuna </w:t>
      </w:r>
      <w:r w:rsidR="009C2B6D">
        <w:rPr>
          <w:rFonts w:ascii="Times New Roman" w:hAnsi="Times New Roman" w:cs="Times New Roman"/>
          <w:b/>
          <w:sz w:val="24"/>
          <w:szCs w:val="24"/>
        </w:rPr>
        <w:t xml:space="preserve">przygotowującego </w:t>
      </w:r>
      <w:r w:rsidR="00E357DB">
        <w:rPr>
          <w:rFonts w:ascii="Times New Roman" w:hAnsi="Times New Roman" w:cs="Times New Roman"/>
          <w:b/>
          <w:sz w:val="24"/>
          <w:szCs w:val="24"/>
        </w:rPr>
        <w:t>drużyn</w:t>
      </w:r>
      <w:r w:rsidR="009C2B6D">
        <w:rPr>
          <w:rFonts w:ascii="Times New Roman" w:hAnsi="Times New Roman" w:cs="Times New Roman"/>
          <w:b/>
          <w:sz w:val="24"/>
          <w:szCs w:val="24"/>
        </w:rPr>
        <w:t>y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6D">
        <w:rPr>
          <w:rFonts w:ascii="Times New Roman" w:hAnsi="Times New Roman" w:cs="Times New Roman"/>
          <w:b/>
          <w:sz w:val="24"/>
          <w:szCs w:val="24"/>
        </w:rPr>
        <w:t>do zawodów symulacji medycznych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 proszone s</w:t>
      </w:r>
      <w:r w:rsidR="001C23A1">
        <w:rPr>
          <w:rFonts w:ascii="Times New Roman" w:hAnsi="Times New Roman" w:cs="Times New Roman"/>
          <w:b/>
          <w:sz w:val="24"/>
          <w:szCs w:val="24"/>
        </w:rPr>
        <w:t xml:space="preserve">ą o dostarczenie uzupełnionych </w:t>
      </w:r>
      <w:r w:rsidRPr="002F6B09">
        <w:rPr>
          <w:rFonts w:ascii="Times New Roman" w:hAnsi="Times New Roman" w:cs="Times New Roman"/>
          <w:b/>
          <w:sz w:val="24"/>
          <w:szCs w:val="24"/>
        </w:rPr>
        <w:t>i podpisanych dokumentów</w:t>
      </w:r>
      <w:r w:rsidR="00506E42" w:rsidRPr="002F6B09">
        <w:rPr>
          <w:rFonts w:ascii="Times New Roman" w:hAnsi="Times New Roman" w:cs="Times New Roman"/>
          <w:b/>
          <w:sz w:val="24"/>
          <w:szCs w:val="24"/>
        </w:rPr>
        <w:t xml:space="preserve"> tj.:</w:t>
      </w:r>
      <w:r w:rsidR="00A138F0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146998" w:rsidRPr="00922BD1">
        <w:rPr>
          <w:rFonts w:ascii="Times New Roman" w:hAnsi="Times New Roman" w:cs="Times New Roman"/>
          <w:b/>
          <w:sz w:val="24"/>
          <w:szCs w:val="24"/>
          <w:u w:val="single"/>
        </w:rPr>
        <w:t>ormularz zgłoszeniowy</w:t>
      </w:r>
      <w:r w:rsidR="0099381F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D4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61E1">
        <w:rPr>
          <w:rFonts w:ascii="Times New Roman" w:hAnsi="Times New Roman" w:cs="Times New Roman"/>
          <w:b/>
          <w:sz w:val="24"/>
          <w:szCs w:val="24"/>
          <w:u w:val="single"/>
        </w:rPr>
        <w:t>deklaracja uczestnictwa w projekcie ze</w:t>
      </w:r>
      <w:r w:rsidR="00F75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zgodę </w:t>
      </w:r>
      <w:r w:rsidR="00F750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 przetwarzanie wizerunku i danych osobowych</w:t>
      </w:r>
      <w:r w:rsidR="001261E1">
        <w:rPr>
          <w:rFonts w:ascii="Times New Roman" w:hAnsi="Times New Roman" w:cs="Times New Roman"/>
          <w:b/>
          <w:sz w:val="24"/>
          <w:szCs w:val="24"/>
          <w:u w:val="single"/>
        </w:rPr>
        <w:t>, oświadczenie uczestnika projektu</w:t>
      </w:r>
      <w:r w:rsidR="00BB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 xml:space="preserve">do biura Zespołu ds. realizacji projektu „Nauczanie symulacyjne drogą rozwoju dydaktyki medycznej w </w:t>
      </w:r>
      <w:r w:rsidR="006F261D" w:rsidRPr="00D620F1">
        <w:rPr>
          <w:rFonts w:ascii="Times New Roman" w:hAnsi="Times New Roman" w:cs="Times New Roman"/>
          <w:b/>
          <w:sz w:val="24"/>
          <w:szCs w:val="24"/>
        </w:rPr>
        <w:t>Collegium Medicum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 xml:space="preserve"> Uniwersytetu Mikołaja Kopernika”</w:t>
      </w:r>
      <w:r w:rsidR="003A5356" w:rsidRPr="003A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C23A1">
        <w:rPr>
          <w:rFonts w:ascii="Times New Roman" w:hAnsi="Times New Roman" w:cs="Times New Roman"/>
          <w:b/>
          <w:sz w:val="24"/>
          <w:szCs w:val="24"/>
        </w:rPr>
        <w:t>Kurpińskiego 19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A1">
        <w:rPr>
          <w:rFonts w:ascii="Times New Roman" w:hAnsi="Times New Roman" w:cs="Times New Roman"/>
          <w:b/>
          <w:sz w:val="24"/>
          <w:szCs w:val="24"/>
        </w:rPr>
        <w:t>pokój 34</w:t>
      </w:r>
      <w:r w:rsidR="00E4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56" w:rsidRPr="0014699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A5356" w:rsidRPr="00D620F1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D620F1" w:rsidRPr="00D620F1">
        <w:rPr>
          <w:rFonts w:ascii="Times New Roman" w:hAnsi="Times New Roman" w:cs="Times New Roman"/>
          <w:b/>
          <w:sz w:val="24"/>
          <w:szCs w:val="24"/>
        </w:rPr>
        <w:t>21.02.</w:t>
      </w:r>
      <w:r w:rsidR="001C23A1" w:rsidRPr="00D620F1">
        <w:rPr>
          <w:rFonts w:ascii="Times New Roman" w:hAnsi="Times New Roman" w:cs="Times New Roman"/>
          <w:b/>
          <w:sz w:val="24"/>
          <w:szCs w:val="24"/>
        </w:rPr>
        <w:t>20</w:t>
      </w:r>
      <w:r w:rsidR="00A51745" w:rsidRPr="00D620F1">
        <w:rPr>
          <w:rFonts w:ascii="Times New Roman" w:hAnsi="Times New Roman" w:cs="Times New Roman"/>
          <w:b/>
          <w:sz w:val="24"/>
          <w:szCs w:val="24"/>
        </w:rPr>
        <w:t>20</w:t>
      </w:r>
      <w:r w:rsidR="00D620F1" w:rsidRPr="00D62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A1" w:rsidRPr="00D620F1">
        <w:rPr>
          <w:rFonts w:ascii="Times New Roman" w:hAnsi="Times New Roman" w:cs="Times New Roman"/>
          <w:b/>
          <w:sz w:val="24"/>
          <w:szCs w:val="24"/>
        </w:rPr>
        <w:t>r.</w:t>
      </w:r>
      <w:r w:rsidR="00D620F1" w:rsidRPr="00D620F1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D620F1">
        <w:rPr>
          <w:rFonts w:ascii="Times New Roman" w:hAnsi="Times New Roman" w:cs="Times New Roman"/>
          <w:b/>
          <w:sz w:val="24"/>
          <w:szCs w:val="24"/>
        </w:rPr>
        <w:t xml:space="preserve"> godz. 11</w:t>
      </w:r>
      <w:r w:rsidR="00AB6E29">
        <w:rPr>
          <w:rFonts w:ascii="Times New Roman" w:hAnsi="Times New Roman" w:cs="Times New Roman"/>
          <w:b/>
          <w:sz w:val="24"/>
          <w:szCs w:val="24"/>
        </w:rPr>
        <w:t>.0</w:t>
      </w:r>
      <w:r w:rsidR="003A5356" w:rsidRPr="00146998">
        <w:rPr>
          <w:rFonts w:ascii="Times New Roman" w:hAnsi="Times New Roman" w:cs="Times New Roman"/>
          <w:b/>
          <w:sz w:val="24"/>
          <w:szCs w:val="24"/>
        </w:rPr>
        <w:t>0</w:t>
      </w:r>
      <w:r w:rsidR="003A5356">
        <w:rPr>
          <w:rFonts w:ascii="Times New Roman" w:hAnsi="Times New Roman" w:cs="Times New Roman"/>
          <w:b/>
          <w:sz w:val="24"/>
          <w:szCs w:val="24"/>
        </w:rPr>
        <w:t>.</w:t>
      </w:r>
    </w:p>
    <w:p w14:paraId="03F3DE41" w14:textId="6D769EF1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 w:rsidR="00E87807">
        <w:rPr>
          <w:rFonts w:ascii="Times New Roman" w:hAnsi="Times New Roman" w:cs="Times New Roman"/>
          <w:sz w:val="24"/>
          <w:szCs w:val="24"/>
        </w:rPr>
        <w:t xml:space="preserve">jako </w:t>
      </w:r>
      <w:r w:rsidR="001E7F93">
        <w:rPr>
          <w:rFonts w:ascii="Times New Roman" w:hAnsi="Times New Roman" w:cs="Times New Roman"/>
          <w:sz w:val="24"/>
          <w:szCs w:val="24"/>
        </w:rPr>
        <w:t>opiekun</w:t>
      </w:r>
      <w:r w:rsidR="00A51745">
        <w:rPr>
          <w:rFonts w:ascii="Times New Roman" w:hAnsi="Times New Roman" w:cs="Times New Roman"/>
          <w:sz w:val="24"/>
          <w:szCs w:val="24"/>
        </w:rPr>
        <w:t>owie</w:t>
      </w:r>
      <w:r w:rsidR="001E7F93">
        <w:rPr>
          <w:rFonts w:ascii="Times New Roman" w:hAnsi="Times New Roman" w:cs="Times New Roman"/>
          <w:sz w:val="24"/>
          <w:szCs w:val="24"/>
        </w:rPr>
        <w:t xml:space="preserve"> drużyn</w:t>
      </w:r>
      <w:r w:rsidR="00E8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zostaną zakwalifikowane osoby spełniające kryteria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formalne</w:t>
      </w:r>
      <w:r w:rsidR="004E7AC4">
        <w:rPr>
          <w:rFonts w:ascii="Times New Roman" w:hAnsi="Times New Roman" w:cs="Times New Roman"/>
          <w:sz w:val="24"/>
          <w:szCs w:val="24"/>
        </w:rPr>
        <w:t xml:space="preserve">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 w:rsidR="00A517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merytoryczne. Przy dużej liczbie zgłoszeń obowiązywać będzie kolejność zgłoszeń. </w:t>
      </w:r>
    </w:p>
    <w:p w14:paraId="0B61B5F2" w14:textId="1B519E54" w:rsidR="00922BD1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lub wątpliwości</w:t>
      </w:r>
      <w:r w:rsidR="00A51745">
        <w:rPr>
          <w:rFonts w:ascii="Times New Roman" w:hAnsi="Times New Roman" w:cs="Times New Roman"/>
          <w:sz w:val="24"/>
          <w:szCs w:val="24"/>
        </w:rPr>
        <w:t xml:space="preserve"> proszę o kontakt z pracownikiem</w:t>
      </w:r>
      <w:r>
        <w:rPr>
          <w:rFonts w:ascii="Times New Roman" w:hAnsi="Times New Roman" w:cs="Times New Roman"/>
          <w:sz w:val="24"/>
          <w:szCs w:val="24"/>
        </w:rPr>
        <w:t xml:space="preserve"> Zespołu ds. realizacji projektu </w:t>
      </w:r>
      <w:r w:rsidR="00EF7F83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Kopernika”:</w:t>
      </w:r>
    </w:p>
    <w:p w14:paraId="7F254DB5" w14:textId="77777777" w:rsidR="00922BD1" w:rsidRDefault="00EF7F83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2A81348D" w14:textId="77777777" w:rsidR="00EF7F83" w:rsidRDefault="00EF7F83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e-mail </w:t>
      </w:r>
      <w:hyperlink r:id="rId9" w:history="1">
        <w:r w:rsidRPr="00495C9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>
        <w:rPr>
          <w:rFonts w:ascii="Times New Roman" w:hAnsi="Times New Roman" w:cs="Times New Roman"/>
          <w:sz w:val="24"/>
          <w:szCs w:val="24"/>
        </w:rPr>
        <w:t>; tel. (52) 585-35-35</w:t>
      </w:r>
    </w:p>
    <w:p w14:paraId="199D4CE6" w14:textId="2D6D6504" w:rsidR="00922BD1" w:rsidRPr="00E812B4" w:rsidRDefault="00460831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projektu: Centrum Symulacji Medycznych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243750">
        <w:rPr>
          <w:rFonts w:ascii="Times New Roman" w:hAnsi="Times New Roman" w:cs="Times New Roman"/>
          <w:sz w:val="24"/>
          <w:szCs w:val="24"/>
        </w:rPr>
        <w:t>Kurpińskiego 19 Bydgoszcz</w:t>
      </w:r>
      <w:r>
        <w:rPr>
          <w:rFonts w:ascii="Times New Roman" w:hAnsi="Times New Roman" w:cs="Times New Roman"/>
          <w:sz w:val="24"/>
          <w:szCs w:val="24"/>
        </w:rPr>
        <w:t>, pokój 34</w:t>
      </w:r>
    </w:p>
    <w:p w14:paraId="0FF151EF" w14:textId="77777777" w:rsidR="00062DBC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7E0F679" w14:textId="77777777" w:rsidR="00062DBC" w:rsidRDefault="00C42CC4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A0565CA" w14:textId="5685B02A" w:rsidR="004D0D48" w:rsidRPr="009C2B6D" w:rsidRDefault="000A05D1" w:rsidP="009C2B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Deklarację uczestnictwa w projekcie</w:t>
      </w:r>
      <w:r w:rsidR="009C2B6D" w:rsidRPr="009C2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6D">
        <w:rPr>
          <w:rFonts w:ascii="Times New Roman" w:hAnsi="Times New Roman" w:cs="Times New Roman"/>
          <w:b/>
          <w:sz w:val="24"/>
          <w:szCs w:val="24"/>
        </w:rPr>
        <w:t>ze zgodą na przetwarzanie wizerunku</w:t>
      </w:r>
      <w:r w:rsidR="009C2B6D">
        <w:rPr>
          <w:rFonts w:ascii="Times New Roman" w:hAnsi="Times New Roman" w:cs="Times New Roman"/>
          <w:b/>
          <w:sz w:val="24"/>
          <w:szCs w:val="24"/>
        </w:rPr>
        <w:br/>
        <w:t>i danych osobowych</w:t>
      </w:r>
    </w:p>
    <w:p w14:paraId="0C1EB819" w14:textId="7561AF9A" w:rsidR="004816B3" w:rsidRDefault="001261E1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</w:t>
      </w:r>
      <w:r w:rsidR="004816B3">
        <w:rPr>
          <w:rFonts w:ascii="Times New Roman" w:hAnsi="Times New Roman" w:cs="Times New Roman"/>
          <w:b/>
          <w:sz w:val="24"/>
          <w:szCs w:val="24"/>
        </w:rPr>
        <w:t>rojektu</w:t>
      </w:r>
    </w:p>
    <w:p w14:paraId="11895606" w14:textId="77777777" w:rsidR="00062DBC" w:rsidRPr="00146998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2DBC" w:rsidRPr="001469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F6C38" w14:textId="77777777" w:rsidR="00830692" w:rsidRDefault="00830692" w:rsidP="00E76B97">
      <w:pPr>
        <w:spacing w:after="0" w:line="240" w:lineRule="auto"/>
      </w:pPr>
      <w:r>
        <w:separator/>
      </w:r>
    </w:p>
  </w:endnote>
  <w:endnote w:type="continuationSeparator" w:id="0">
    <w:p w14:paraId="3CDE2DB6" w14:textId="77777777" w:rsidR="00830692" w:rsidRDefault="00830692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87B90" w14:textId="77777777" w:rsidR="00830692" w:rsidRDefault="00830692" w:rsidP="00E76B97">
      <w:pPr>
        <w:spacing w:after="0" w:line="240" w:lineRule="auto"/>
      </w:pPr>
      <w:r>
        <w:separator/>
      </w:r>
    </w:p>
  </w:footnote>
  <w:footnote w:type="continuationSeparator" w:id="0">
    <w:p w14:paraId="17FBC2E1" w14:textId="77777777" w:rsidR="00830692" w:rsidRDefault="00830692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C88"/>
    <w:multiLevelType w:val="hybridMultilevel"/>
    <w:tmpl w:val="C72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2ECA"/>
    <w:multiLevelType w:val="hybridMultilevel"/>
    <w:tmpl w:val="C72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7"/>
    <w:rsid w:val="0000486A"/>
    <w:rsid w:val="00027C75"/>
    <w:rsid w:val="00036CCC"/>
    <w:rsid w:val="00053A8D"/>
    <w:rsid w:val="00062DBC"/>
    <w:rsid w:val="0006706C"/>
    <w:rsid w:val="00070315"/>
    <w:rsid w:val="0009189F"/>
    <w:rsid w:val="000A05D1"/>
    <w:rsid w:val="000B5B7B"/>
    <w:rsid w:val="000D680D"/>
    <w:rsid w:val="000E142C"/>
    <w:rsid w:val="001261AA"/>
    <w:rsid w:val="001261E1"/>
    <w:rsid w:val="001359FB"/>
    <w:rsid w:val="001403D8"/>
    <w:rsid w:val="00146998"/>
    <w:rsid w:val="001805D7"/>
    <w:rsid w:val="001A536D"/>
    <w:rsid w:val="001C23A1"/>
    <w:rsid w:val="001E3C85"/>
    <w:rsid w:val="001E7F93"/>
    <w:rsid w:val="00203A98"/>
    <w:rsid w:val="002116EA"/>
    <w:rsid w:val="0023333D"/>
    <w:rsid w:val="00243750"/>
    <w:rsid w:val="002712EF"/>
    <w:rsid w:val="002A02F2"/>
    <w:rsid w:val="002B0956"/>
    <w:rsid w:val="002B1567"/>
    <w:rsid w:val="002B253E"/>
    <w:rsid w:val="002B2DE3"/>
    <w:rsid w:val="002D4232"/>
    <w:rsid w:val="002D4BEB"/>
    <w:rsid w:val="002F6B09"/>
    <w:rsid w:val="003027C9"/>
    <w:rsid w:val="00324E8E"/>
    <w:rsid w:val="00346615"/>
    <w:rsid w:val="00351DED"/>
    <w:rsid w:val="00352AD6"/>
    <w:rsid w:val="003774AF"/>
    <w:rsid w:val="00383AE5"/>
    <w:rsid w:val="003A2B28"/>
    <w:rsid w:val="003A5356"/>
    <w:rsid w:val="003D5B61"/>
    <w:rsid w:val="003E53DB"/>
    <w:rsid w:val="00410404"/>
    <w:rsid w:val="00420156"/>
    <w:rsid w:val="004336C8"/>
    <w:rsid w:val="00460831"/>
    <w:rsid w:val="004634CE"/>
    <w:rsid w:val="004816B3"/>
    <w:rsid w:val="004C63E9"/>
    <w:rsid w:val="004D0D48"/>
    <w:rsid w:val="004E79AB"/>
    <w:rsid w:val="004E7AC4"/>
    <w:rsid w:val="00505EEE"/>
    <w:rsid w:val="00506E42"/>
    <w:rsid w:val="00520D02"/>
    <w:rsid w:val="00522162"/>
    <w:rsid w:val="00525351"/>
    <w:rsid w:val="00527DB1"/>
    <w:rsid w:val="0053573F"/>
    <w:rsid w:val="00561CA9"/>
    <w:rsid w:val="005839E7"/>
    <w:rsid w:val="005877FC"/>
    <w:rsid w:val="006135EB"/>
    <w:rsid w:val="00651E17"/>
    <w:rsid w:val="006852FF"/>
    <w:rsid w:val="006A2375"/>
    <w:rsid w:val="006E6385"/>
    <w:rsid w:val="006F261D"/>
    <w:rsid w:val="00707B09"/>
    <w:rsid w:val="0071555E"/>
    <w:rsid w:val="007175E7"/>
    <w:rsid w:val="0072497C"/>
    <w:rsid w:val="007521A6"/>
    <w:rsid w:val="00763842"/>
    <w:rsid w:val="00776376"/>
    <w:rsid w:val="0078636C"/>
    <w:rsid w:val="007C3D9F"/>
    <w:rsid w:val="007C4617"/>
    <w:rsid w:val="00830692"/>
    <w:rsid w:val="008454D4"/>
    <w:rsid w:val="00867A8F"/>
    <w:rsid w:val="00881DCD"/>
    <w:rsid w:val="008C77E8"/>
    <w:rsid w:val="008D2BEC"/>
    <w:rsid w:val="008E0EB9"/>
    <w:rsid w:val="008E333C"/>
    <w:rsid w:val="00914333"/>
    <w:rsid w:val="00922BD1"/>
    <w:rsid w:val="00973CCA"/>
    <w:rsid w:val="009776D5"/>
    <w:rsid w:val="009903A6"/>
    <w:rsid w:val="0099381F"/>
    <w:rsid w:val="009C2B6D"/>
    <w:rsid w:val="009D303E"/>
    <w:rsid w:val="00A138F0"/>
    <w:rsid w:val="00A13CD8"/>
    <w:rsid w:val="00A20F7A"/>
    <w:rsid w:val="00A25D48"/>
    <w:rsid w:val="00A40049"/>
    <w:rsid w:val="00A50DB5"/>
    <w:rsid w:val="00A51745"/>
    <w:rsid w:val="00A625C5"/>
    <w:rsid w:val="00A70FF4"/>
    <w:rsid w:val="00A84D41"/>
    <w:rsid w:val="00A86EDD"/>
    <w:rsid w:val="00AA3197"/>
    <w:rsid w:val="00AB1434"/>
    <w:rsid w:val="00AB2B2B"/>
    <w:rsid w:val="00AB6E29"/>
    <w:rsid w:val="00AC7C78"/>
    <w:rsid w:val="00AF296A"/>
    <w:rsid w:val="00AF6517"/>
    <w:rsid w:val="00B05EC0"/>
    <w:rsid w:val="00B24251"/>
    <w:rsid w:val="00B248C7"/>
    <w:rsid w:val="00B773C1"/>
    <w:rsid w:val="00BA307F"/>
    <w:rsid w:val="00BB3F1D"/>
    <w:rsid w:val="00BB6116"/>
    <w:rsid w:val="00BC3C11"/>
    <w:rsid w:val="00BF2ABE"/>
    <w:rsid w:val="00C03696"/>
    <w:rsid w:val="00C06B87"/>
    <w:rsid w:val="00C32916"/>
    <w:rsid w:val="00C42CC4"/>
    <w:rsid w:val="00C4763F"/>
    <w:rsid w:val="00C90E9B"/>
    <w:rsid w:val="00CB4565"/>
    <w:rsid w:val="00D11D77"/>
    <w:rsid w:val="00D17341"/>
    <w:rsid w:val="00D224EB"/>
    <w:rsid w:val="00D620F1"/>
    <w:rsid w:val="00D6769F"/>
    <w:rsid w:val="00D948BC"/>
    <w:rsid w:val="00DA52AC"/>
    <w:rsid w:val="00DB22DE"/>
    <w:rsid w:val="00DD00D6"/>
    <w:rsid w:val="00E016FA"/>
    <w:rsid w:val="00E357DB"/>
    <w:rsid w:val="00E437CE"/>
    <w:rsid w:val="00E46D61"/>
    <w:rsid w:val="00E76B97"/>
    <w:rsid w:val="00E812B4"/>
    <w:rsid w:val="00E87807"/>
    <w:rsid w:val="00EB7D4E"/>
    <w:rsid w:val="00EE4640"/>
    <w:rsid w:val="00EF1091"/>
    <w:rsid w:val="00EF7F83"/>
    <w:rsid w:val="00F009AA"/>
    <w:rsid w:val="00F05D24"/>
    <w:rsid w:val="00F43668"/>
    <w:rsid w:val="00F676A0"/>
    <w:rsid w:val="00F75093"/>
    <w:rsid w:val="00F94531"/>
    <w:rsid w:val="00FB4B3D"/>
    <w:rsid w:val="00FF3F66"/>
    <w:rsid w:val="00FF4DA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ksandra.rabacha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0EDE-4688-4981-B773-43DB736C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arabacha</cp:lastModifiedBy>
  <cp:revision>47</cp:revision>
  <cp:lastPrinted>2020-02-11T10:37:00Z</cp:lastPrinted>
  <dcterms:created xsi:type="dcterms:W3CDTF">2016-10-01T07:11:00Z</dcterms:created>
  <dcterms:modified xsi:type="dcterms:W3CDTF">2020-02-12T12:48:00Z</dcterms:modified>
</cp:coreProperties>
</file>